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0C72BD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0C72BD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0A2321">
              <w:rPr>
                <w:rFonts w:eastAsiaTheme="minorHAnsi"/>
                <w:bCs/>
                <w:lang w:eastAsia="en-US"/>
              </w:rPr>
              <w:t>четвертый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B60A0C">
              <w:rPr>
                <w:rFonts w:eastAsiaTheme="minorHAnsi"/>
                <w:bCs/>
                <w:lang w:eastAsia="en-US"/>
              </w:rPr>
              <w:t>купонный период (30.07.2013-29.10</w:t>
            </w:r>
            <w:r w:rsidR="00FC7670" w:rsidRPr="00FC7670">
              <w:rPr>
                <w:rFonts w:eastAsiaTheme="minorHAnsi"/>
                <w:bCs/>
                <w:lang w:eastAsia="en-US"/>
              </w:rPr>
              <w:t>.2013)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коп. </w:t>
            </w:r>
            <w:r w:rsidR="00BA6D64" w:rsidRPr="00FC7670">
              <w:t xml:space="preserve">на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3E7BB8">
              <w:rPr>
                <w:rFonts w:eastAsiaTheme="minorHAnsi"/>
                <w:bCs/>
                <w:lang w:eastAsia="en-US"/>
              </w:rPr>
              <w:t>должно быть исполнено: 29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3E7BB8">
              <w:rPr>
                <w:rFonts w:eastAsiaTheme="minorHAnsi"/>
                <w:bCs/>
                <w:lang w:eastAsia="en-US"/>
              </w:rPr>
              <w:t>октября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E7BB8" w:rsidP="00FC7670">
            <w:pPr>
              <w:jc w:val="center"/>
              <w:rPr>
                <w:highlight w:val="yellow"/>
              </w:rPr>
            </w:pPr>
            <w:r>
              <w:t>29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E7BB8" w:rsidP="00FC7670">
            <w:pPr>
              <w:jc w:val="center"/>
            </w:pPr>
            <w: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93A" w:rsidRDefault="008C093A" w:rsidP="00D56ECC">
      <w:r>
        <w:separator/>
      </w:r>
    </w:p>
  </w:endnote>
  <w:endnote w:type="continuationSeparator" w:id="0">
    <w:p w:rsidR="008C093A" w:rsidRDefault="008C093A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93A" w:rsidRDefault="008C093A" w:rsidP="00D56ECC">
      <w:r>
        <w:separator/>
      </w:r>
    </w:p>
  </w:footnote>
  <w:footnote w:type="continuationSeparator" w:id="0">
    <w:p w:rsidR="008C093A" w:rsidRDefault="008C093A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2013-10-29T06:38:00Z</dcterms:created>
  <dcterms:modified xsi:type="dcterms:W3CDTF">2013-10-29T06:55:00Z</dcterms:modified>
</cp:coreProperties>
</file>