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830" w:rsidRPr="00E21F37" w:rsidRDefault="00FC767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 xml:space="preserve">   </w:t>
      </w:r>
      <w:r w:rsidR="009C1830" w:rsidRPr="00E21F37">
        <w:rPr>
          <w:rFonts w:eastAsiaTheme="minorHAnsi"/>
          <w:b/>
          <w:bCs/>
          <w:lang w:eastAsia="en-US"/>
        </w:rPr>
        <w:t>Сообщение о существенном факте</w:t>
      </w:r>
    </w:p>
    <w:p w:rsidR="009C1830" w:rsidRPr="00E21F37" w:rsidRDefault="009C1830" w:rsidP="00A02531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 w:rsidRPr="00E21F37">
        <w:rPr>
          <w:rFonts w:eastAsiaTheme="minorHAnsi"/>
          <w:b/>
          <w:bCs/>
          <w:lang w:eastAsia="en-US"/>
        </w:rPr>
        <w:t>«</w:t>
      </w:r>
      <w:r w:rsidR="009B7FB7" w:rsidRPr="009B7FB7">
        <w:rPr>
          <w:rFonts w:eastAsiaTheme="minorHAnsi"/>
          <w:b/>
          <w:bCs/>
          <w:lang w:eastAsia="en-US"/>
        </w:rPr>
        <w:t xml:space="preserve">О совершении организацией, </w:t>
      </w:r>
      <w:r w:rsidR="00E432A2">
        <w:rPr>
          <w:rFonts w:eastAsiaTheme="minorHAnsi"/>
          <w:b/>
          <w:bCs/>
          <w:lang w:eastAsia="en-US"/>
        </w:rPr>
        <w:t>подконтрольной</w:t>
      </w:r>
      <w:r w:rsidR="009B7FB7" w:rsidRPr="009B7FB7">
        <w:rPr>
          <w:rFonts w:eastAsiaTheme="minorHAnsi"/>
          <w:b/>
          <w:bCs/>
          <w:lang w:eastAsia="en-US"/>
        </w:rPr>
        <w:t xml:space="preserve"> эмитент</w:t>
      </w:r>
      <w:r w:rsidR="00E432A2">
        <w:rPr>
          <w:rFonts w:eastAsiaTheme="minorHAnsi"/>
          <w:b/>
          <w:bCs/>
          <w:lang w:eastAsia="en-US"/>
        </w:rPr>
        <w:t>у</w:t>
      </w:r>
      <w:r w:rsidR="009B7FB7" w:rsidRPr="009B7FB7">
        <w:rPr>
          <w:rFonts w:eastAsiaTheme="minorHAnsi"/>
          <w:b/>
          <w:bCs/>
          <w:lang w:eastAsia="en-US"/>
        </w:rPr>
        <w:t>, крупной сделки</w:t>
      </w:r>
      <w:r w:rsidRPr="00E21F37">
        <w:rPr>
          <w:rFonts w:eastAsiaTheme="minorHAnsi"/>
          <w:b/>
          <w:bCs/>
          <w:lang w:eastAsia="en-US"/>
        </w:rPr>
        <w:t>»</w:t>
      </w:r>
    </w:p>
    <w:p w:rsidR="002A4625" w:rsidRPr="00E21F37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1. Общие сведения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Открытое акционерное общество </w:t>
            </w:r>
          </w:p>
          <w:p w:rsidR="002A4625" w:rsidRPr="00E21F37" w:rsidRDefault="002A4625" w:rsidP="00C62E04">
            <w:pPr>
              <w:ind w:right="85"/>
              <w:jc w:val="both"/>
            </w:pPr>
            <w:r w:rsidRPr="00E21F37">
              <w:t>«Якутская топливно-энергетическая компания»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ОАО «ЯТЭК»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1.3. Место нахождения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678214, Республика Саха (Якутия), Вилюйский улус, п. </w:t>
            </w:r>
            <w:proofErr w:type="spellStart"/>
            <w:r w:rsidRPr="00E21F37">
              <w:t>Кысыл</w:t>
            </w:r>
            <w:proofErr w:type="spellEnd"/>
            <w:r w:rsidRPr="00E21F37">
              <w:t>-Сыр, ул. Ленина, 4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1.4. ОГРН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1021401062187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1.5. ИНН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1435032049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20510-F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  <w:vAlign w:val="center"/>
          </w:tcPr>
          <w:p w:rsidR="00832076" w:rsidRPr="00E21F37" w:rsidRDefault="00E26D19" w:rsidP="00C62E04">
            <w:pPr>
              <w:ind w:right="85"/>
              <w:jc w:val="both"/>
            </w:pPr>
            <w:hyperlink r:id="rId8" w:history="1">
              <w:r w:rsidR="00832076" w:rsidRPr="00E21F37">
                <w:rPr>
                  <w:rStyle w:val="a5"/>
                </w:rPr>
                <w:t>http://www.yatec.ru/</w:t>
              </w:r>
            </w:hyperlink>
          </w:p>
          <w:p w:rsidR="002A4625" w:rsidRPr="00FC7670" w:rsidRDefault="00E26D19" w:rsidP="00FC7670">
            <w:pPr>
              <w:rPr>
                <w:iCs/>
                <w:color w:val="515151"/>
              </w:rPr>
            </w:pPr>
            <w:hyperlink r:id="rId9" w:history="1">
              <w:r w:rsidR="00832076" w:rsidRPr="00E21F37">
                <w:rPr>
                  <w:rStyle w:val="a5"/>
                  <w:iCs/>
                </w:rPr>
                <w:t>http://www.e-disclosure.ru/portal/company.aspx?id=4994</w:t>
              </w:r>
            </w:hyperlink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2. Содержание сообщения</w:t>
            </w:r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06686B" w:rsidRPr="007C44C9" w:rsidRDefault="000A0CCD" w:rsidP="00694D51">
            <w:pPr>
              <w:adjustRightInd w:val="0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</w:t>
            </w:r>
            <w:r w:rsidRPr="007C44C9">
              <w:rPr>
                <w:rFonts w:eastAsiaTheme="minorHAnsi"/>
                <w:lang w:eastAsia="en-US"/>
              </w:rPr>
              <w:t xml:space="preserve">.1. </w:t>
            </w:r>
            <w:r w:rsidRPr="00614DE4">
              <w:rPr>
                <w:rFonts w:eastAsiaTheme="minorHAnsi"/>
                <w:lang w:eastAsia="en-US"/>
              </w:rPr>
              <w:t xml:space="preserve">вид организации, которая </w:t>
            </w:r>
            <w:r w:rsidR="008600DB" w:rsidRPr="00614DE4">
              <w:rPr>
                <w:rFonts w:eastAsiaTheme="minorHAnsi"/>
                <w:lang w:eastAsia="en-US"/>
              </w:rPr>
              <w:t xml:space="preserve">совершила </w:t>
            </w:r>
            <w:r w:rsidR="009B7FB7" w:rsidRPr="00614DE4">
              <w:rPr>
                <w:rFonts w:eastAsiaTheme="minorHAnsi"/>
                <w:lang w:eastAsia="en-US"/>
              </w:rPr>
              <w:t>крупную</w:t>
            </w:r>
            <w:r w:rsidR="008600DB" w:rsidRPr="00614DE4">
              <w:rPr>
                <w:rFonts w:eastAsiaTheme="minorHAnsi"/>
                <w:lang w:eastAsia="en-US"/>
              </w:rPr>
              <w:t xml:space="preserve"> сделку: </w:t>
            </w:r>
            <w:r w:rsidR="009B7FB7" w:rsidRPr="00614DE4">
              <w:rPr>
                <w:rFonts w:eastAsiaTheme="minorHAnsi"/>
                <w:lang w:eastAsia="en-US"/>
              </w:rPr>
              <w:t xml:space="preserve">организация, </w:t>
            </w:r>
            <w:r w:rsidR="00E432A2">
              <w:rPr>
                <w:rFonts w:eastAsiaTheme="minorHAnsi"/>
                <w:lang w:eastAsia="en-US"/>
              </w:rPr>
              <w:t>подконтрольная</w:t>
            </w:r>
            <w:r w:rsidR="009B7FB7" w:rsidRPr="00614DE4">
              <w:rPr>
                <w:rFonts w:eastAsiaTheme="minorHAnsi"/>
                <w:lang w:eastAsia="en-US"/>
              </w:rPr>
              <w:t xml:space="preserve"> эмитент</w:t>
            </w:r>
            <w:r w:rsidR="00E432A2">
              <w:rPr>
                <w:rFonts w:eastAsiaTheme="minorHAnsi"/>
                <w:lang w:eastAsia="en-US"/>
              </w:rPr>
              <w:t>у</w:t>
            </w:r>
            <w:r w:rsidR="007C44C9" w:rsidRPr="00614DE4">
              <w:rPr>
                <w:rFonts w:eastAsiaTheme="minorHAnsi"/>
                <w:lang w:eastAsia="en-US"/>
              </w:rPr>
              <w:t xml:space="preserve"> - </w:t>
            </w:r>
            <w:r w:rsidR="007C44C9" w:rsidRPr="00614DE4">
              <w:rPr>
                <w:bCs/>
              </w:rPr>
              <w:t>Общество с ограниченной ответственностью «</w:t>
            </w:r>
            <w:proofErr w:type="spellStart"/>
            <w:r w:rsidR="00E432A2">
              <w:rPr>
                <w:bCs/>
              </w:rPr>
              <w:t>Мирныйнефтегаз</w:t>
            </w:r>
            <w:proofErr w:type="spellEnd"/>
            <w:r w:rsidR="007C44C9" w:rsidRPr="00614DE4">
              <w:rPr>
                <w:bCs/>
              </w:rPr>
              <w:t>» (</w:t>
            </w:r>
            <w:r w:rsidR="00614DE4" w:rsidRPr="00614DE4">
              <w:t xml:space="preserve">место нахождения: </w:t>
            </w:r>
            <w:r w:rsidR="00E432A2">
              <w:t>677015</w:t>
            </w:r>
            <w:r w:rsidR="00614DE4" w:rsidRPr="00614DE4">
              <w:t xml:space="preserve">, </w:t>
            </w:r>
            <w:r w:rsidR="00E432A2" w:rsidRPr="00E21F37">
              <w:t>Республика Саха (Якутия)</w:t>
            </w:r>
            <w:r w:rsidR="00E432A2">
              <w:t xml:space="preserve"> г. Якутск, ул. Петра Алексеева д. 76</w:t>
            </w:r>
            <w:r w:rsidR="00614DE4" w:rsidRPr="00614DE4">
              <w:t xml:space="preserve"> </w:t>
            </w:r>
            <w:r w:rsidR="00E432A2">
              <w:rPr>
                <w:bCs/>
              </w:rPr>
              <w:t>ОГРН</w:t>
            </w:r>
            <w:r w:rsidR="00036B3A">
              <w:rPr>
                <w:bCs/>
              </w:rPr>
              <w:t xml:space="preserve"> </w:t>
            </w:r>
            <w:r w:rsidR="00036B3A" w:rsidRPr="00036B3A">
              <w:rPr>
                <w:color w:val="000000"/>
                <w:shd w:val="clear" w:color="auto" w:fill="FFFFFF"/>
              </w:rPr>
              <w:t>1141447007415</w:t>
            </w:r>
            <w:r w:rsidR="00036B3A"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 w:rsidR="00E432A2">
              <w:rPr>
                <w:bCs/>
              </w:rPr>
              <w:t>, ИНН 1435282440</w:t>
            </w:r>
            <w:r w:rsidR="007C44C9" w:rsidRPr="00614DE4">
              <w:rPr>
                <w:bCs/>
              </w:rPr>
              <w:t>)</w:t>
            </w:r>
            <w:r w:rsidR="0006686B" w:rsidRPr="00614DE4">
              <w:rPr>
                <w:rFonts w:eastAsiaTheme="minorHAnsi"/>
                <w:lang w:eastAsia="en-US"/>
              </w:rPr>
              <w:t>;</w:t>
            </w:r>
          </w:p>
          <w:p w:rsidR="000A0CCD" w:rsidRPr="007C44C9" w:rsidRDefault="000A0CCD" w:rsidP="00694D51">
            <w:pPr>
              <w:adjustRightInd w:val="0"/>
              <w:contextualSpacing/>
              <w:jc w:val="both"/>
              <w:rPr>
                <w:rFonts w:eastAsiaTheme="minorHAnsi"/>
                <w:lang w:eastAsia="en-US"/>
              </w:rPr>
            </w:pPr>
            <w:r w:rsidRPr="007C44C9">
              <w:rPr>
                <w:rFonts w:eastAsiaTheme="minorHAnsi"/>
                <w:lang w:eastAsia="en-US"/>
              </w:rPr>
              <w:t xml:space="preserve">2.2. </w:t>
            </w:r>
            <w:r w:rsidR="008600DB" w:rsidRPr="007C44C9">
              <w:rPr>
                <w:rFonts w:eastAsiaTheme="minorHAnsi"/>
                <w:lang w:eastAsia="en-US"/>
              </w:rPr>
              <w:t xml:space="preserve">категория сделки: </w:t>
            </w:r>
            <w:r w:rsidRPr="007C44C9">
              <w:rPr>
                <w:rFonts w:eastAsiaTheme="minorHAnsi"/>
                <w:lang w:eastAsia="en-US"/>
              </w:rPr>
              <w:t>крупная сделка</w:t>
            </w:r>
            <w:r w:rsidR="0085316D">
              <w:rPr>
                <w:rFonts w:eastAsiaTheme="minorHAnsi"/>
                <w:lang w:eastAsia="en-US"/>
              </w:rPr>
              <w:t>.</w:t>
            </w:r>
            <w:r w:rsidRPr="007C44C9">
              <w:rPr>
                <w:rFonts w:eastAsiaTheme="minorHAnsi"/>
                <w:lang w:eastAsia="en-US"/>
              </w:rPr>
              <w:t xml:space="preserve"> </w:t>
            </w:r>
          </w:p>
          <w:p w:rsidR="00E432A2" w:rsidRPr="000F094D" w:rsidRDefault="008600DB" w:rsidP="00694D51">
            <w:pPr>
              <w:tabs>
                <w:tab w:val="left" w:pos="0"/>
                <w:tab w:val="left" w:pos="540"/>
              </w:tabs>
              <w:autoSpaceDE/>
              <w:autoSpaceDN/>
              <w:contextualSpacing/>
              <w:jc w:val="both"/>
              <w:rPr>
                <w:rFonts w:eastAsiaTheme="minorHAnsi"/>
                <w:lang w:eastAsia="en-US"/>
              </w:rPr>
            </w:pPr>
            <w:r w:rsidRPr="007C44C9">
              <w:rPr>
                <w:rFonts w:eastAsiaTheme="minorHAnsi"/>
                <w:lang w:eastAsia="en-US"/>
              </w:rPr>
              <w:t xml:space="preserve">2.3. вид и предмет сделки, </w:t>
            </w:r>
            <w:r w:rsidR="000A0CCD" w:rsidRPr="007C44C9">
              <w:rPr>
                <w:rFonts w:eastAsiaTheme="minorHAnsi"/>
                <w:lang w:eastAsia="en-US"/>
              </w:rPr>
              <w:t>содержание сделки, в том числе гражданские права и обязанности, на установление, изменение или прекращение которы</w:t>
            </w:r>
            <w:r w:rsidRPr="007C44C9">
              <w:rPr>
                <w:rFonts w:eastAsiaTheme="minorHAnsi"/>
                <w:lang w:eastAsia="en-US"/>
              </w:rPr>
              <w:t xml:space="preserve">х направлена совершенная сделка: </w:t>
            </w:r>
            <w:proofErr w:type="gramStart"/>
            <w:r w:rsidR="00E432A2">
              <w:rPr>
                <w:rFonts w:eastAsiaTheme="minorHAnsi"/>
                <w:lang w:eastAsia="en-US"/>
              </w:rPr>
              <w:t xml:space="preserve">Договор </w:t>
            </w:r>
            <w:r w:rsidR="0066761E">
              <w:rPr>
                <w:rFonts w:eastAsiaTheme="minorHAnsi"/>
                <w:lang w:eastAsia="en-US"/>
              </w:rPr>
              <w:t xml:space="preserve">займа, в </w:t>
            </w:r>
            <w:r w:rsidR="0051758E">
              <w:rPr>
                <w:rFonts w:eastAsiaTheme="minorHAnsi"/>
                <w:lang w:eastAsia="en-US"/>
              </w:rPr>
              <w:t xml:space="preserve">соответствии </w:t>
            </w:r>
            <w:r w:rsidR="0066761E">
              <w:rPr>
                <w:rFonts w:eastAsiaTheme="minorHAnsi"/>
                <w:lang w:eastAsia="en-US"/>
              </w:rPr>
              <w:t xml:space="preserve">с Договором </w:t>
            </w:r>
            <w:r w:rsidR="0051758E">
              <w:rPr>
                <w:rFonts w:eastAsiaTheme="minorHAnsi"/>
                <w:lang w:eastAsia="en-US"/>
              </w:rPr>
              <w:t>ООО «</w:t>
            </w:r>
            <w:proofErr w:type="spellStart"/>
            <w:r w:rsidR="0051758E">
              <w:rPr>
                <w:rFonts w:eastAsiaTheme="minorHAnsi"/>
                <w:lang w:eastAsia="en-US"/>
              </w:rPr>
              <w:t>Мирныйнефтегаз</w:t>
            </w:r>
            <w:proofErr w:type="spellEnd"/>
            <w:r w:rsidR="0051758E">
              <w:rPr>
                <w:rFonts w:eastAsiaTheme="minorHAnsi"/>
                <w:lang w:eastAsia="en-US"/>
              </w:rPr>
              <w:t xml:space="preserve">» предоставляет ООО «ИНВЕСТОР» </w:t>
            </w:r>
            <w:r w:rsidR="0051758E" w:rsidRPr="0051758E">
              <w:rPr>
                <w:rFonts w:hint="eastAsia"/>
              </w:rPr>
              <w:t xml:space="preserve">денежный заем в  размере </w:t>
            </w:r>
            <w:r w:rsidR="006E165E" w:rsidRPr="006E165E">
              <w:t>286 500 000 (Двести восемьдесят шесть миллионов пятьсот тысяч) рублей 00 копеек</w:t>
            </w:r>
            <w:r w:rsidR="0051758E" w:rsidRPr="0051758E">
              <w:rPr>
                <w:rFonts w:hint="eastAsia"/>
              </w:rPr>
              <w:t xml:space="preserve"> (НДС не облагается) под </w:t>
            </w:r>
            <w:r w:rsidR="006E165E" w:rsidRPr="000F094D">
              <w:t>10,5 % (Десять целых пять десятых) процента годовых</w:t>
            </w:r>
            <w:r w:rsidR="0051758E" w:rsidRPr="000F094D">
              <w:rPr>
                <w:rFonts w:hint="eastAsia"/>
              </w:rPr>
              <w:t>,</w:t>
            </w:r>
            <w:r w:rsidR="0051758E" w:rsidRPr="0051758E">
              <w:rPr>
                <w:rFonts w:hint="eastAsia"/>
              </w:rPr>
              <w:t xml:space="preserve"> </w:t>
            </w:r>
            <w:r w:rsidR="0051758E" w:rsidRPr="000F094D">
              <w:rPr>
                <w:rFonts w:hint="eastAsia"/>
              </w:rPr>
              <w:t xml:space="preserve">а </w:t>
            </w:r>
            <w:r w:rsidR="0051758E" w:rsidRPr="000F094D">
              <w:t>ООО «ИНВЕСТОР»</w:t>
            </w:r>
            <w:r w:rsidR="0051758E" w:rsidRPr="000F094D">
              <w:rPr>
                <w:rFonts w:hint="eastAsia"/>
              </w:rPr>
              <w:t xml:space="preserve"> принимает его, и обязуется вернуть заем и начисленные проценты в  соответствии с условиями Договора</w:t>
            </w:r>
            <w:r w:rsidR="0051758E" w:rsidRPr="0051758E">
              <w:rPr>
                <w:rFonts w:hint="eastAsia"/>
              </w:rPr>
              <w:t>.</w:t>
            </w:r>
            <w:proofErr w:type="gramEnd"/>
            <w:r w:rsidR="0051758E">
              <w:t xml:space="preserve"> </w:t>
            </w:r>
            <w:r w:rsidR="0051758E" w:rsidRPr="0051758E">
              <w:rPr>
                <w:rFonts w:hint="eastAsia"/>
              </w:rPr>
              <w:t xml:space="preserve">Заем предоставляется Заемщику на срок по </w:t>
            </w:r>
            <w:r w:rsidR="006E165E" w:rsidRPr="000F094D">
              <w:t xml:space="preserve">«27» июня 2022 </w:t>
            </w:r>
            <w:r w:rsidR="0051758E" w:rsidRPr="000F094D">
              <w:rPr>
                <w:rFonts w:hint="eastAsia"/>
              </w:rPr>
              <w:t>г</w:t>
            </w:r>
            <w:r w:rsidR="0051758E" w:rsidRPr="000F094D">
              <w:t>.</w:t>
            </w:r>
          </w:p>
          <w:p w:rsidR="008600DB" w:rsidRDefault="008600DB" w:rsidP="00694D51">
            <w:pPr>
              <w:adjustRightInd w:val="0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2.4. </w:t>
            </w:r>
            <w:r w:rsidR="000A0CCD">
              <w:rPr>
                <w:rFonts w:eastAsiaTheme="minorHAnsi"/>
                <w:lang w:eastAsia="en-US"/>
              </w:rPr>
              <w:t>срок исп</w:t>
            </w:r>
            <w:r>
              <w:rPr>
                <w:rFonts w:eastAsiaTheme="minorHAnsi"/>
                <w:lang w:eastAsia="en-US"/>
              </w:rPr>
              <w:t xml:space="preserve">олнения обязательств по сделке: </w:t>
            </w:r>
            <w:r w:rsidR="006E165E" w:rsidRPr="000F094D">
              <w:t xml:space="preserve">«27» июня 2022 </w:t>
            </w:r>
            <w:r w:rsidRPr="000F094D">
              <w:rPr>
                <w:rFonts w:eastAsiaTheme="minorHAnsi"/>
                <w:lang w:eastAsia="en-US"/>
              </w:rPr>
              <w:t>года;</w:t>
            </w:r>
          </w:p>
          <w:p w:rsidR="00E228E9" w:rsidRDefault="003B7FA7" w:rsidP="00E228E9">
            <w:pPr>
              <w:pStyle w:val="a6"/>
              <w:tabs>
                <w:tab w:val="left" w:pos="0"/>
                <w:tab w:val="left" w:pos="540"/>
              </w:tabs>
              <w:contextualSpacing/>
              <w:jc w:val="both"/>
              <w:rPr>
                <w:rFonts w:eastAsiaTheme="minorHAnsi"/>
                <w:lang w:eastAsia="en-US"/>
              </w:rPr>
            </w:pPr>
            <w:r w:rsidRPr="00694D51">
              <w:rPr>
                <w:rFonts w:eastAsiaTheme="minorHAnsi"/>
                <w:lang w:eastAsia="en-US"/>
              </w:rPr>
              <w:t xml:space="preserve">2.5. </w:t>
            </w:r>
            <w:r w:rsidR="000A0CCD" w:rsidRPr="00694D51">
              <w:rPr>
                <w:rFonts w:eastAsiaTheme="minorHAnsi"/>
                <w:lang w:eastAsia="en-US"/>
              </w:rPr>
              <w:t xml:space="preserve">стороны </w:t>
            </w:r>
            <w:r w:rsidR="008600DB" w:rsidRPr="00694D51">
              <w:rPr>
                <w:rFonts w:eastAsiaTheme="minorHAnsi"/>
                <w:lang w:eastAsia="en-US"/>
              </w:rPr>
              <w:t>и выгодоприобретатели по сделке</w:t>
            </w:r>
            <w:r w:rsidRPr="00694D51">
              <w:rPr>
                <w:rFonts w:eastAsiaTheme="minorHAnsi"/>
                <w:lang w:eastAsia="en-US"/>
              </w:rPr>
              <w:t xml:space="preserve">: </w:t>
            </w:r>
            <w:r w:rsidR="00694D51" w:rsidRPr="00694D51">
              <w:rPr>
                <w:bCs/>
              </w:rPr>
              <w:t>Общество с ограничен</w:t>
            </w:r>
            <w:r w:rsidR="00694D51">
              <w:rPr>
                <w:bCs/>
              </w:rPr>
              <w:t xml:space="preserve">ной ответственностью «ИНВЕСТОР» - </w:t>
            </w:r>
            <w:r w:rsidR="00694D51" w:rsidRPr="00694D51">
              <w:rPr>
                <w:bCs/>
              </w:rPr>
              <w:t>«</w:t>
            </w:r>
            <w:r w:rsidR="0051758E">
              <w:rPr>
                <w:bCs/>
              </w:rPr>
              <w:t>Заемщик</w:t>
            </w:r>
            <w:r w:rsidR="00694D51" w:rsidRPr="00694D51">
              <w:rPr>
                <w:bCs/>
              </w:rPr>
              <w:t>»;</w:t>
            </w:r>
            <w:r w:rsidR="00694D51">
              <w:rPr>
                <w:bCs/>
              </w:rPr>
              <w:t xml:space="preserve"> </w:t>
            </w:r>
            <w:r w:rsidR="0051758E" w:rsidRPr="00694D51">
              <w:rPr>
                <w:bCs/>
              </w:rPr>
              <w:t>Общество с ограничен</w:t>
            </w:r>
            <w:r w:rsidR="0051758E">
              <w:rPr>
                <w:bCs/>
              </w:rPr>
              <w:t>ной ответственностью «</w:t>
            </w:r>
            <w:proofErr w:type="spellStart"/>
            <w:r w:rsidR="0051758E">
              <w:rPr>
                <w:bCs/>
              </w:rPr>
              <w:t>Мирныйнефтегаз</w:t>
            </w:r>
            <w:proofErr w:type="spellEnd"/>
            <w:r w:rsidR="0051758E">
              <w:rPr>
                <w:bCs/>
              </w:rPr>
              <w:t xml:space="preserve">» </w:t>
            </w:r>
            <w:r w:rsidR="00694D51" w:rsidRPr="00694D51">
              <w:rPr>
                <w:bCs/>
              </w:rPr>
              <w:t>– «</w:t>
            </w:r>
            <w:r w:rsidR="0051758E">
              <w:rPr>
                <w:bCs/>
              </w:rPr>
              <w:t>Займодавец</w:t>
            </w:r>
            <w:r w:rsidR="00694D51" w:rsidRPr="00694D51">
              <w:rPr>
                <w:bCs/>
              </w:rPr>
              <w:t>»</w:t>
            </w:r>
            <w:r w:rsidR="00694D51">
              <w:rPr>
                <w:rFonts w:eastAsiaTheme="minorHAnsi"/>
                <w:lang w:eastAsia="en-US"/>
              </w:rPr>
              <w:t>.</w:t>
            </w:r>
          </w:p>
          <w:p w:rsidR="003D6C86" w:rsidRPr="000F094D" w:rsidRDefault="003B7FA7" w:rsidP="00E228E9">
            <w:pPr>
              <w:pStyle w:val="a6"/>
              <w:tabs>
                <w:tab w:val="left" w:pos="0"/>
                <w:tab w:val="left" w:pos="540"/>
              </w:tabs>
              <w:contextualSpacing/>
              <w:jc w:val="both"/>
            </w:pPr>
            <w:r w:rsidRPr="00694D51">
              <w:rPr>
                <w:rFonts w:eastAsiaTheme="minorHAnsi"/>
                <w:lang w:eastAsia="en-US"/>
              </w:rPr>
              <w:t xml:space="preserve">2.6. </w:t>
            </w:r>
            <w:r w:rsidR="000A0CCD" w:rsidRPr="000F094D">
              <w:rPr>
                <w:rFonts w:eastAsiaTheme="minorHAnsi"/>
                <w:lang w:eastAsia="en-US"/>
              </w:rPr>
              <w:t xml:space="preserve">размер сделки в денежном выражении и в процентах от стоимости активов </w:t>
            </w:r>
            <w:r w:rsidR="00E228E9" w:rsidRPr="000F094D">
              <w:rPr>
                <w:rFonts w:eastAsiaTheme="minorHAnsi"/>
                <w:lang w:eastAsia="en-US"/>
              </w:rPr>
              <w:t xml:space="preserve">организации, </w:t>
            </w:r>
            <w:r w:rsidR="0011416B" w:rsidRPr="000F094D">
              <w:rPr>
                <w:rFonts w:eastAsiaTheme="minorHAnsi"/>
                <w:lang w:eastAsia="en-US"/>
              </w:rPr>
              <w:t>подконтрольной</w:t>
            </w:r>
            <w:r w:rsidR="00E228E9" w:rsidRPr="000F094D">
              <w:rPr>
                <w:rFonts w:eastAsiaTheme="minorHAnsi"/>
                <w:lang w:eastAsia="en-US"/>
              </w:rPr>
              <w:t xml:space="preserve"> </w:t>
            </w:r>
            <w:r w:rsidR="0011416B" w:rsidRPr="000F094D">
              <w:rPr>
                <w:rFonts w:eastAsiaTheme="minorHAnsi"/>
                <w:lang w:eastAsia="en-US"/>
              </w:rPr>
              <w:t>эмитенту</w:t>
            </w:r>
            <w:r w:rsidRPr="000F094D">
              <w:rPr>
                <w:rFonts w:eastAsiaTheme="minorHAnsi"/>
                <w:lang w:eastAsia="en-US"/>
              </w:rPr>
              <w:t>:</w:t>
            </w:r>
            <w:r w:rsidR="005E7DAD" w:rsidRPr="000F094D">
              <w:t xml:space="preserve"> </w:t>
            </w:r>
            <w:r w:rsidR="003D6C86" w:rsidRPr="000F094D">
              <w:t xml:space="preserve">не более </w:t>
            </w:r>
            <w:r w:rsidR="006E165E" w:rsidRPr="000F094D">
              <w:t>286 500 000 (Двести восемьдесят шесть миллионов пятьсот тысяч) рублей 00 копеек</w:t>
            </w:r>
            <w:r w:rsidR="006E165E" w:rsidRPr="000F094D">
              <w:rPr>
                <w:rFonts w:hint="eastAsia"/>
              </w:rPr>
              <w:t xml:space="preserve"> </w:t>
            </w:r>
            <w:r w:rsidR="003D6C86" w:rsidRPr="000F094D">
              <w:t>(</w:t>
            </w:r>
            <w:r w:rsidR="006E165E" w:rsidRPr="000F094D">
              <w:t>25,1</w:t>
            </w:r>
            <w:r w:rsidR="007F260D" w:rsidRPr="007F260D">
              <w:t>1</w:t>
            </w:r>
            <w:r w:rsidR="0051758E" w:rsidRPr="000F094D">
              <w:t xml:space="preserve"> </w:t>
            </w:r>
            <w:r w:rsidR="003D6C86" w:rsidRPr="000F094D">
              <w:t>%).</w:t>
            </w:r>
          </w:p>
          <w:p w:rsidR="00E228E9" w:rsidRDefault="003B7FA7" w:rsidP="00E228E9">
            <w:pPr>
              <w:pStyle w:val="a6"/>
              <w:tabs>
                <w:tab w:val="left" w:pos="0"/>
                <w:tab w:val="left" w:pos="540"/>
              </w:tabs>
              <w:contextualSpacing/>
              <w:jc w:val="both"/>
              <w:rPr>
                <w:rFonts w:eastAsiaTheme="minorHAnsi"/>
                <w:lang w:eastAsia="en-US"/>
              </w:rPr>
            </w:pPr>
            <w:r w:rsidRPr="00694D51">
              <w:rPr>
                <w:rFonts w:eastAsiaTheme="minorHAnsi"/>
                <w:lang w:eastAsia="en-US"/>
              </w:rPr>
              <w:t xml:space="preserve">2.7. </w:t>
            </w:r>
            <w:r w:rsidR="000A0CCD" w:rsidRPr="00694D51">
              <w:rPr>
                <w:rFonts w:eastAsiaTheme="minorHAnsi"/>
                <w:lang w:eastAsia="en-US"/>
              </w:rPr>
              <w:t xml:space="preserve">стоимость активов </w:t>
            </w:r>
            <w:r w:rsidR="00E228E9">
              <w:rPr>
                <w:rFonts w:eastAsiaTheme="minorHAnsi"/>
                <w:lang w:eastAsia="en-US"/>
              </w:rPr>
              <w:t xml:space="preserve">организации, </w:t>
            </w:r>
            <w:r w:rsidR="0011416B">
              <w:rPr>
                <w:rFonts w:eastAsiaTheme="minorHAnsi"/>
                <w:lang w:eastAsia="en-US"/>
              </w:rPr>
              <w:t>подконтрольной</w:t>
            </w:r>
            <w:r w:rsidR="00E228E9">
              <w:rPr>
                <w:rFonts w:eastAsiaTheme="minorHAnsi"/>
                <w:lang w:eastAsia="en-US"/>
              </w:rPr>
              <w:t xml:space="preserve"> эмитент</w:t>
            </w:r>
            <w:r w:rsidR="0011416B">
              <w:rPr>
                <w:rFonts w:eastAsiaTheme="minorHAnsi"/>
                <w:lang w:eastAsia="en-US"/>
              </w:rPr>
              <w:t>у</w:t>
            </w:r>
            <w:r w:rsidR="00E228E9">
              <w:rPr>
                <w:rFonts w:eastAsiaTheme="minorHAnsi"/>
                <w:lang w:eastAsia="en-US"/>
              </w:rPr>
              <w:t xml:space="preserve">, </w:t>
            </w:r>
            <w:r w:rsidR="000A0CCD" w:rsidRPr="00694D51">
              <w:rPr>
                <w:rFonts w:eastAsiaTheme="minorHAnsi"/>
                <w:lang w:eastAsia="en-US"/>
              </w:rPr>
              <w:t>на дату окончания</w:t>
            </w:r>
            <w:r w:rsidR="0011416B">
              <w:rPr>
                <w:rFonts w:eastAsiaTheme="minorHAnsi"/>
                <w:lang w:eastAsia="en-US"/>
              </w:rPr>
              <w:t xml:space="preserve"> последнего завершенного отчетного периода</w:t>
            </w:r>
            <w:r w:rsidR="000A0CCD" w:rsidRPr="00694D51">
              <w:rPr>
                <w:rFonts w:eastAsiaTheme="minorHAnsi"/>
                <w:lang w:eastAsia="en-US"/>
              </w:rPr>
              <w:t>, предшествующего совершен</w:t>
            </w:r>
            <w:r w:rsidR="0011416B">
              <w:rPr>
                <w:rFonts w:eastAsiaTheme="minorHAnsi"/>
                <w:lang w:eastAsia="en-US"/>
              </w:rPr>
              <w:t>ию сделки (заключению договора)</w:t>
            </w:r>
            <w:r>
              <w:rPr>
                <w:rFonts w:eastAsiaTheme="minorHAnsi"/>
                <w:lang w:eastAsia="en-US"/>
              </w:rPr>
              <w:t xml:space="preserve">: </w:t>
            </w:r>
            <w:r w:rsidR="007F260D" w:rsidRPr="007F260D">
              <w:t>1</w:t>
            </w:r>
            <w:r w:rsidR="007F260D">
              <w:rPr>
                <w:lang w:val="en-US"/>
              </w:rPr>
              <w:t> </w:t>
            </w:r>
            <w:r w:rsidR="007F260D" w:rsidRPr="007F260D">
              <w:t>141</w:t>
            </w:r>
            <w:r w:rsidR="007F260D">
              <w:rPr>
                <w:lang w:val="en-US"/>
              </w:rPr>
              <w:t> </w:t>
            </w:r>
            <w:r w:rsidR="007F260D" w:rsidRPr="007F260D">
              <w:t>107 000</w:t>
            </w:r>
            <w:bookmarkStart w:id="0" w:name="_GoBack"/>
            <w:bookmarkEnd w:id="0"/>
            <w:r w:rsidR="0011416B">
              <w:rPr>
                <w:rFonts w:eastAsiaTheme="minorHAnsi"/>
                <w:lang w:eastAsia="en-US"/>
              </w:rPr>
              <w:t xml:space="preserve"> </w:t>
            </w:r>
            <w:r>
              <w:rPr>
                <w:rFonts w:eastAsiaTheme="minorHAnsi"/>
                <w:lang w:eastAsia="en-US"/>
              </w:rPr>
              <w:t xml:space="preserve"> руб.</w:t>
            </w:r>
            <w:r w:rsidR="000A0CCD">
              <w:rPr>
                <w:rFonts w:eastAsiaTheme="minorHAnsi"/>
                <w:lang w:eastAsia="en-US"/>
              </w:rPr>
              <w:t>;</w:t>
            </w:r>
          </w:p>
          <w:p w:rsidR="00E228E9" w:rsidRDefault="003B7FA7" w:rsidP="00E228E9">
            <w:pPr>
              <w:pStyle w:val="a6"/>
              <w:tabs>
                <w:tab w:val="left" w:pos="0"/>
                <w:tab w:val="left" w:pos="540"/>
              </w:tabs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2.8. </w:t>
            </w:r>
            <w:r w:rsidR="000A0CCD">
              <w:rPr>
                <w:rFonts w:eastAsiaTheme="minorHAnsi"/>
                <w:lang w:eastAsia="en-US"/>
              </w:rPr>
              <w:t>дата совершения сделки (заключения договора)</w:t>
            </w:r>
            <w:r>
              <w:rPr>
                <w:rFonts w:eastAsiaTheme="minorHAnsi"/>
                <w:lang w:eastAsia="en-US"/>
              </w:rPr>
              <w:t xml:space="preserve">: </w:t>
            </w:r>
            <w:r w:rsidR="006E165E">
              <w:rPr>
                <w:rFonts w:eastAsiaTheme="minorHAnsi"/>
                <w:lang w:eastAsia="en-US"/>
              </w:rPr>
              <w:t>24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="006E165E">
              <w:rPr>
                <w:rFonts w:eastAsiaTheme="minorHAnsi"/>
                <w:lang w:eastAsia="en-US"/>
              </w:rPr>
              <w:t>июня</w:t>
            </w:r>
            <w:r>
              <w:rPr>
                <w:rFonts w:eastAsiaTheme="minorHAnsi"/>
                <w:lang w:eastAsia="en-US"/>
              </w:rPr>
              <w:t xml:space="preserve"> 201</w:t>
            </w:r>
            <w:r w:rsidR="0011416B">
              <w:rPr>
                <w:rFonts w:eastAsiaTheme="minorHAnsi"/>
                <w:lang w:eastAsia="en-US"/>
              </w:rPr>
              <w:t>6</w:t>
            </w:r>
            <w:r>
              <w:rPr>
                <w:rFonts w:eastAsiaTheme="minorHAnsi"/>
                <w:lang w:eastAsia="en-US"/>
              </w:rPr>
              <w:t xml:space="preserve"> года</w:t>
            </w:r>
            <w:r w:rsidR="000A0CCD">
              <w:rPr>
                <w:rFonts w:eastAsiaTheme="minorHAnsi"/>
                <w:lang w:eastAsia="en-US"/>
              </w:rPr>
              <w:t>;</w:t>
            </w:r>
          </w:p>
          <w:p w:rsidR="002A4625" w:rsidRPr="00E228E9" w:rsidRDefault="003B7FA7" w:rsidP="006E165E">
            <w:pPr>
              <w:pStyle w:val="a6"/>
              <w:tabs>
                <w:tab w:val="left" w:pos="0"/>
                <w:tab w:val="left" w:pos="540"/>
              </w:tabs>
              <w:contextualSpacing/>
              <w:jc w:val="both"/>
              <w:rPr>
                <w:bCs/>
              </w:rPr>
            </w:pPr>
            <w:r>
              <w:rPr>
                <w:rFonts w:eastAsiaTheme="minorHAnsi"/>
                <w:lang w:eastAsia="en-US"/>
              </w:rPr>
              <w:t xml:space="preserve">2.9. </w:t>
            </w:r>
            <w:r w:rsidR="000A0CCD">
              <w:rPr>
                <w:rFonts w:eastAsiaTheme="minorHAnsi"/>
                <w:lang w:eastAsia="en-US"/>
              </w:rPr>
              <w:t>сведения об одобрении сделки</w:t>
            </w:r>
            <w:r>
              <w:rPr>
                <w:rFonts w:eastAsiaTheme="minorHAnsi"/>
                <w:lang w:eastAsia="en-US"/>
              </w:rPr>
              <w:t xml:space="preserve">: решение </w:t>
            </w:r>
            <w:r w:rsidR="0011416B">
              <w:rPr>
                <w:rFonts w:eastAsiaTheme="minorHAnsi"/>
                <w:lang w:eastAsia="en-US"/>
              </w:rPr>
              <w:t xml:space="preserve">единственного участника 24 </w:t>
            </w:r>
            <w:r w:rsidR="006E165E">
              <w:rPr>
                <w:rFonts w:eastAsiaTheme="minorHAnsi"/>
                <w:lang w:eastAsia="en-US"/>
              </w:rPr>
              <w:t>июня</w:t>
            </w:r>
            <w:r w:rsidR="0011416B">
              <w:rPr>
                <w:rFonts w:eastAsiaTheme="minorHAnsi"/>
                <w:lang w:eastAsia="en-US"/>
              </w:rPr>
              <w:t xml:space="preserve"> 2016г.</w:t>
            </w:r>
          </w:p>
        </w:tc>
      </w:tr>
      <w:tr w:rsidR="002A4625" w:rsidRPr="00E21F37" w:rsidTr="00FC7670">
        <w:trPr>
          <w:cantSplit/>
        </w:trPr>
        <w:tc>
          <w:tcPr>
            <w:tcW w:w="10235" w:type="dxa"/>
            <w:gridSpan w:val="12"/>
          </w:tcPr>
          <w:p w:rsidR="002A4625" w:rsidRPr="00E21F37" w:rsidRDefault="002A4625" w:rsidP="00FC7670">
            <w:pPr>
              <w:jc w:val="center"/>
            </w:pPr>
            <w:r w:rsidRPr="00E21F37">
              <w:t>3. Подпись</w:t>
            </w:r>
          </w:p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spacing w:before="20"/>
              <w:ind w:left="85"/>
            </w:pPr>
            <w:r w:rsidRPr="00E21F37"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11416B" w:rsidP="00FC7670">
            <w:pPr>
              <w:jc w:val="center"/>
            </w:pPr>
            <w:r>
              <w:t>Р.Р. Геворкян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>
            <w:pPr>
              <w:jc w:val="center"/>
            </w:pPr>
            <w:r w:rsidRPr="00E21F37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r w:rsidRPr="00E21F37"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6E165E" w:rsidP="00FC7670">
            <w:pPr>
              <w:jc w:val="center"/>
              <w:rPr>
                <w:highlight w:val="yellow"/>
              </w:rPr>
            </w:pPr>
            <w:r>
              <w:t>24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6E165E" w:rsidP="00FC7670">
            <w:pPr>
              <w:jc w:val="center"/>
            </w:pPr>
            <w:r>
              <w:t>июня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right"/>
            </w:pPr>
            <w:r w:rsidRPr="00E21F37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11416B" w:rsidRDefault="002A4625" w:rsidP="0011416B">
            <w:r w:rsidRPr="00E21F37">
              <w:t>1</w:t>
            </w:r>
            <w:r w:rsidR="0011416B">
              <w:t>6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proofErr w:type="gramStart"/>
            <w:r w:rsidRPr="00E21F37">
              <w:t>г</w:t>
            </w:r>
            <w:proofErr w:type="gramEnd"/>
            <w:r w:rsidRPr="00E21F37"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  <w:r w:rsidRPr="00E21F37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E21F37" w:rsidRDefault="002A4625" w:rsidP="00FC7670"/>
        </w:tc>
      </w:tr>
    </w:tbl>
    <w:p w:rsidR="002A4625" w:rsidRPr="00E21F37" w:rsidRDefault="002A4625" w:rsidP="002A4625"/>
    <w:p w:rsidR="002A4625" w:rsidRPr="00E21F37" w:rsidRDefault="002A4625" w:rsidP="002A4625"/>
    <w:p w:rsidR="003343A1" w:rsidRDefault="003343A1"/>
    <w:sectPr w:rsidR="003343A1" w:rsidSect="00FC7670">
      <w:headerReference w:type="default" r:id="rId10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6D19" w:rsidRDefault="00E26D19" w:rsidP="00D56ECC">
      <w:r>
        <w:separator/>
      </w:r>
    </w:p>
  </w:endnote>
  <w:endnote w:type="continuationSeparator" w:id="0">
    <w:p w:rsidR="00E26D19" w:rsidRDefault="00E26D19" w:rsidP="00D56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6D19" w:rsidRDefault="00E26D19" w:rsidP="00D56ECC">
      <w:r>
        <w:separator/>
      </w:r>
    </w:p>
  </w:footnote>
  <w:footnote w:type="continuationSeparator" w:id="0">
    <w:p w:rsidR="00E26D19" w:rsidRDefault="00E26D19" w:rsidP="00D56E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41B7" w:rsidRDefault="004741B7" w:rsidP="00FC7670">
    <w:pPr>
      <w:pStyle w:val="a3"/>
      <w:rPr>
        <w:szCs w:val="14"/>
      </w:rPr>
    </w:pPr>
  </w:p>
  <w:p w:rsidR="004741B7" w:rsidRPr="00BD58A4" w:rsidRDefault="004741B7" w:rsidP="00FC7670">
    <w:pPr>
      <w:pStyle w:val="a3"/>
      <w:rPr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33E16"/>
    <w:multiLevelType w:val="multilevel"/>
    <w:tmpl w:val="11ECF5B0"/>
    <w:lvl w:ilvl="0">
      <w:start w:val="1"/>
      <w:numFmt w:val="decimal"/>
      <w:lvlText w:val="Статья 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10"/>
        </w:tabs>
        <w:ind w:left="1" w:firstLine="709"/>
      </w:pPr>
      <w:rPr>
        <w:rFonts w:cs="Times New Roman" w:hint="default"/>
        <w:b w:val="0"/>
        <w:i w:val="0"/>
        <w:sz w:val="24"/>
        <w:szCs w:val="24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1931"/>
        </w:tabs>
        <w:ind w:left="1355" w:hanging="504"/>
      </w:pPr>
      <w:rPr>
        <w:rFonts w:cs="Times New Roman" w:hint="default"/>
        <w:b w:val="0"/>
        <w:i w:val="0"/>
        <w:color w:val="auto"/>
        <w:sz w:val="24"/>
        <w:szCs w:val="24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3142"/>
        </w:tabs>
        <w:ind w:left="2494" w:hanging="792"/>
      </w:pPr>
      <w:rPr>
        <w:rFonts w:cs="Times New Roman" w:hint="default"/>
        <w:b w:val="0"/>
        <w:color w:val="auto"/>
        <w:sz w:val="24"/>
        <w:szCs w:val="24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405"/>
    <w:rsid w:val="00035692"/>
    <w:rsid w:val="00036B3A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686B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8EA"/>
    <w:rsid w:val="00085AD8"/>
    <w:rsid w:val="00086BA7"/>
    <w:rsid w:val="00087B24"/>
    <w:rsid w:val="00090B2C"/>
    <w:rsid w:val="00091292"/>
    <w:rsid w:val="00092788"/>
    <w:rsid w:val="000934AE"/>
    <w:rsid w:val="00093BDD"/>
    <w:rsid w:val="00094441"/>
    <w:rsid w:val="00094E72"/>
    <w:rsid w:val="000970E1"/>
    <w:rsid w:val="000A0602"/>
    <w:rsid w:val="000A0CCD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1E1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094D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16B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547"/>
    <w:rsid w:val="001D477D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448C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232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83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B7FA7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6C86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1B7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1758E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DAD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4DE4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6761E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4D51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5E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4C9"/>
    <w:rsid w:val="007C4D6D"/>
    <w:rsid w:val="007C5987"/>
    <w:rsid w:val="007C613C"/>
    <w:rsid w:val="007C6801"/>
    <w:rsid w:val="007C6A8F"/>
    <w:rsid w:val="007C7781"/>
    <w:rsid w:val="007D0665"/>
    <w:rsid w:val="007D17ED"/>
    <w:rsid w:val="007D23B4"/>
    <w:rsid w:val="007D25E9"/>
    <w:rsid w:val="007D2B5D"/>
    <w:rsid w:val="007D3D72"/>
    <w:rsid w:val="007D40B6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60D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16D"/>
    <w:rsid w:val="00853436"/>
    <w:rsid w:val="00853AAC"/>
    <w:rsid w:val="00854872"/>
    <w:rsid w:val="00856315"/>
    <w:rsid w:val="00856671"/>
    <w:rsid w:val="008568A4"/>
    <w:rsid w:val="00857D96"/>
    <w:rsid w:val="008600DB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8630B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0F43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24F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8715D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B7FB7"/>
    <w:rsid w:val="009C033C"/>
    <w:rsid w:val="009C0823"/>
    <w:rsid w:val="009C1830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2531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673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216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1E31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6D64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5F62"/>
    <w:rsid w:val="00C272AD"/>
    <w:rsid w:val="00C3024D"/>
    <w:rsid w:val="00C32105"/>
    <w:rsid w:val="00C3321F"/>
    <w:rsid w:val="00C3346F"/>
    <w:rsid w:val="00C33959"/>
    <w:rsid w:val="00C33F6E"/>
    <w:rsid w:val="00C35318"/>
    <w:rsid w:val="00C3629B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2E04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792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1F37"/>
    <w:rsid w:val="00E228E9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26D19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32A2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A22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C7670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  <w:style w:type="paragraph" w:styleId="a6">
    <w:name w:val="Body Text"/>
    <w:basedOn w:val="a"/>
    <w:link w:val="a7"/>
    <w:uiPriority w:val="99"/>
    <w:unhideWhenUsed/>
    <w:rsid w:val="007C44C9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7C44C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E432A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  <w:style w:type="paragraph" w:styleId="a6">
    <w:name w:val="Body Text"/>
    <w:basedOn w:val="a"/>
    <w:link w:val="a7"/>
    <w:uiPriority w:val="99"/>
    <w:unhideWhenUsed/>
    <w:rsid w:val="007C44C9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7C44C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E432A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atec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e-disclosure.ru/portal/company.aspx?id=49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Safeyllena, Nellea</cp:lastModifiedBy>
  <cp:revision>8</cp:revision>
  <dcterms:created xsi:type="dcterms:W3CDTF">2016-03-28T09:05:00Z</dcterms:created>
  <dcterms:modified xsi:type="dcterms:W3CDTF">2016-06-24T07:24:00Z</dcterms:modified>
</cp:coreProperties>
</file>