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«О начисленных доходах по эмиссионным ценным бумагам эмитента»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21F37" w:rsidTr="00BA3A29">
        <w:tc>
          <w:tcPr>
            <w:tcW w:w="10234" w:type="dxa"/>
            <w:gridSpan w:val="2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832076" w:rsidRPr="00E21F37" w:rsidRDefault="00377853" w:rsidP="00F97862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832076" w:rsidRPr="00E21F37" w:rsidRDefault="00377853" w:rsidP="00832076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21F37" w:rsidRDefault="002A4625" w:rsidP="00BA3A29">
            <w:pPr>
              <w:ind w:left="85" w:right="85"/>
              <w:jc w:val="both"/>
            </w:pPr>
          </w:p>
        </w:tc>
      </w:tr>
      <w:tr w:rsidR="002A4625" w:rsidRPr="00E21F37" w:rsidTr="00BA3A29">
        <w:tc>
          <w:tcPr>
            <w:tcW w:w="10234" w:type="dxa"/>
            <w:gridSpan w:val="2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BA3A29">
        <w:tc>
          <w:tcPr>
            <w:tcW w:w="10234" w:type="dxa"/>
            <w:gridSpan w:val="2"/>
          </w:tcPr>
          <w:p w:rsidR="009C1830" w:rsidRPr="00763FDC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763FDC">
              <w:rPr>
                <w:rFonts w:eastAsiaTheme="minorHAnsi"/>
                <w:bCs/>
                <w:lang w:eastAsia="en-US"/>
              </w:rPr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763FDC">
              <w:rPr>
                <w:rFonts w:eastAsiaTheme="minorHAnsi"/>
                <w:bCs/>
                <w:lang w:eastAsia="en-US"/>
              </w:rPr>
              <w:t xml:space="preserve"> 1-01-20510-F от 23.07.2003 г.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2.3. О</w:t>
            </w:r>
            <w:r w:rsidR="009C1830" w:rsidRPr="00E21F37">
              <w:rPr>
                <w:rFonts w:eastAsiaTheme="minorHAnsi"/>
                <w:bCs/>
                <w:lang w:eastAsia="en-US"/>
              </w:rPr>
              <w:t>рган управления эмитента, принявший решение о выплате (объявлении) дивидендов по акциям эмитента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763FDC">
              <w:rPr>
                <w:rFonts w:eastAsiaTheme="minorHAnsi"/>
                <w:bCs/>
                <w:lang w:eastAsia="en-US"/>
              </w:rPr>
              <w:t xml:space="preserve">внеочередное </w:t>
            </w:r>
            <w:r w:rsidRPr="00E21F37">
              <w:rPr>
                <w:rFonts w:eastAsiaTheme="minorHAnsi"/>
                <w:bCs/>
                <w:lang w:eastAsia="en-US"/>
              </w:rPr>
              <w:t>общее собрание акционеров.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2.4.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принятия решения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</w:t>
            </w:r>
            <w:r w:rsidR="00763FDC">
              <w:rPr>
                <w:rFonts w:eastAsiaTheme="minorHAnsi"/>
                <w:bCs/>
                <w:lang w:eastAsia="en-US"/>
              </w:rPr>
              <w:t>ивидендов по акциям эмитента: 23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763FDC">
              <w:rPr>
                <w:rFonts w:eastAsiaTheme="minorHAnsi"/>
                <w:bCs/>
                <w:lang w:eastAsia="en-US"/>
              </w:rPr>
              <w:t>декабря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2.5.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составления и номер протокола собрания (заседания) уполномоченного органа управления эмитента, на котором принято решение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дивидендов по акц</w:t>
            </w:r>
            <w:r w:rsidR="00F97862">
              <w:rPr>
                <w:rFonts w:eastAsiaTheme="minorHAnsi"/>
                <w:bCs/>
                <w:lang w:eastAsia="en-US"/>
              </w:rPr>
              <w:t>иям эмитента: Протокол б/н</w:t>
            </w:r>
            <w:r w:rsidR="00763FDC">
              <w:rPr>
                <w:rFonts w:eastAsiaTheme="minorHAnsi"/>
                <w:bCs/>
                <w:lang w:eastAsia="en-US"/>
              </w:rPr>
              <w:t xml:space="preserve"> от 23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763FDC">
              <w:rPr>
                <w:rFonts w:eastAsiaTheme="minorHAnsi"/>
                <w:bCs/>
                <w:lang w:eastAsia="en-US"/>
              </w:rPr>
              <w:t>декабря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9C1830" w:rsidRPr="00E21F37" w:rsidRDefault="00371232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2.6.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 w:rsidR="009C1830" w:rsidRPr="00E21F37">
              <w:rPr>
                <w:rFonts w:eastAsiaTheme="minorHAnsi"/>
                <w:bCs/>
                <w:lang w:eastAsia="en-US"/>
              </w:rPr>
              <w:t>за который выплачиваются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сионным ценным бумагам эмитента: </w:t>
            </w:r>
            <w:r w:rsidR="00763FDC">
              <w:rPr>
                <w:rFonts w:eastAsiaTheme="minorHAnsi"/>
                <w:bCs/>
                <w:lang w:eastAsia="en-US"/>
              </w:rPr>
              <w:t>9 месяцев</w:t>
            </w:r>
            <w:r w:rsidR="00F97862">
              <w:rPr>
                <w:rFonts w:eastAsiaTheme="minorHAnsi"/>
                <w:bCs/>
                <w:lang w:eastAsia="en-US"/>
              </w:rPr>
              <w:t xml:space="preserve"> 2013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 год</w:t>
            </w:r>
            <w:r w:rsidRPr="00E21F37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2.7. О</w:t>
            </w:r>
            <w:r w:rsidR="009C1830" w:rsidRPr="00E21F37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F97862">
              <w:rPr>
                <w:rFonts w:eastAsiaTheme="minorHAnsi"/>
                <w:bCs/>
                <w:lang w:eastAsia="en-US"/>
              </w:rPr>
              <w:t xml:space="preserve">: </w:t>
            </w:r>
            <w:r w:rsidR="00763FDC">
              <w:rPr>
                <w:rFonts w:eastAsiaTheme="minorHAnsi"/>
                <w:bCs/>
                <w:lang w:eastAsia="en-US"/>
              </w:rPr>
              <w:t>188 101 407</w:t>
            </w:r>
            <w:r w:rsidR="00F97862">
              <w:rPr>
                <w:rFonts w:eastAsiaTheme="minorHAnsi"/>
                <w:bCs/>
                <w:lang w:eastAsia="en-US"/>
              </w:rPr>
              <w:t xml:space="preserve"> руб. </w:t>
            </w:r>
            <w:r w:rsidR="00763FDC">
              <w:rPr>
                <w:rFonts w:eastAsiaTheme="minorHAnsi"/>
                <w:bCs/>
                <w:lang w:eastAsia="en-US"/>
              </w:rPr>
              <w:t>81</w:t>
            </w:r>
            <w:r w:rsidRPr="00E21F37">
              <w:rPr>
                <w:rFonts w:eastAsiaTheme="minorHAnsi"/>
                <w:bCs/>
                <w:lang w:eastAsia="en-US"/>
              </w:rPr>
              <w:t xml:space="preserve"> коп.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Р</w:t>
            </w:r>
            <w:r w:rsidR="009C1830" w:rsidRPr="00E21F37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Pr="00E21F37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763FDC" w:rsidRPr="00763FDC">
              <w:rPr>
                <w:rFonts w:eastAsiaTheme="minorHAnsi"/>
                <w:bCs/>
                <w:lang w:eastAsia="en-US"/>
              </w:rPr>
              <w:t xml:space="preserve">0,2275 </w:t>
            </w:r>
            <w:r w:rsidRPr="00763FDC">
              <w:rPr>
                <w:rFonts w:eastAsiaTheme="minorHAnsi"/>
                <w:bCs/>
                <w:lang w:eastAsia="en-US"/>
              </w:rPr>
              <w:t>руб. на одну обыкновенную именную бездокументарную акцию Общества.</w:t>
            </w:r>
          </w:p>
          <w:p w:rsidR="00BA6D64" w:rsidRPr="00763FDC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2.8. Ф</w:t>
            </w:r>
            <w:r w:rsidR="009C1830" w:rsidRPr="00E21F37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763FDC">
              <w:rPr>
                <w:rFonts w:eastAsiaTheme="minorHAnsi"/>
                <w:bCs/>
                <w:lang w:eastAsia="en-US"/>
              </w:rPr>
              <w:t>денеж</w:t>
            </w:r>
            <w:r w:rsidR="00763FDC" w:rsidRPr="00763FDC">
              <w:rPr>
                <w:rFonts w:eastAsiaTheme="minorHAnsi"/>
                <w:bCs/>
                <w:lang w:eastAsia="en-US"/>
              </w:rPr>
              <w:t>ная форма (</w:t>
            </w:r>
            <w:r w:rsidRPr="00763FDC">
              <w:rPr>
                <w:rFonts w:eastAsiaTheme="minorHAnsi"/>
                <w:bCs/>
                <w:lang w:eastAsia="en-US"/>
              </w:rPr>
              <w:t>безналичная).</w:t>
            </w:r>
          </w:p>
          <w:p w:rsidR="002A4625" w:rsidRPr="00E21F37" w:rsidRDefault="00BA6D64" w:rsidP="00763FDC">
            <w:pPr>
              <w:adjustRightInd w:val="0"/>
              <w:jc w:val="both"/>
            </w:pPr>
            <w:r w:rsidRPr="00763FDC">
              <w:rPr>
                <w:rFonts w:eastAsiaTheme="minorHAnsi"/>
                <w:bCs/>
                <w:lang w:eastAsia="en-US"/>
              </w:rPr>
              <w:t xml:space="preserve">2.9.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763FDC">
              <w:rPr>
                <w:rFonts w:eastAsiaTheme="minorHAnsi"/>
                <w:bCs/>
                <w:lang w:eastAsia="en-US"/>
              </w:rPr>
              <w:t>должно быть исполнено: 21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763FDC">
              <w:rPr>
                <w:rFonts w:eastAsiaTheme="minorHAnsi"/>
                <w:bCs/>
                <w:lang w:eastAsia="en-US"/>
              </w:rPr>
              <w:t>февраля 2014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BA3A29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71232" w:rsidP="00BA3A29">
            <w:pPr>
              <w:jc w:val="center"/>
              <w:rPr>
                <w:highlight w:val="yellow"/>
              </w:rPr>
            </w:pPr>
            <w:r w:rsidRPr="00E21F37">
              <w:t>2</w:t>
            </w:r>
            <w:r w:rsidR="00763FDC">
              <w:t>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763FDC" w:rsidP="00BA3A29">
            <w:pPr>
              <w:jc w:val="center"/>
            </w:pPr>
            <w:r>
              <w:t>декабря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FB1" w:rsidRDefault="00F55FB1" w:rsidP="00D56ECC">
      <w:r>
        <w:separator/>
      </w:r>
    </w:p>
  </w:endnote>
  <w:endnote w:type="continuationSeparator" w:id="0">
    <w:p w:rsidR="00F55FB1" w:rsidRDefault="00F55FB1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FB1" w:rsidRDefault="00F55FB1" w:rsidP="00D56ECC">
      <w:r>
        <w:separator/>
      </w:r>
    </w:p>
  </w:footnote>
  <w:footnote w:type="continuationSeparator" w:id="0">
    <w:p w:rsidR="00F55FB1" w:rsidRDefault="00F55FB1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F55FB1" w:rsidP="00A066A1">
    <w:pPr>
      <w:pStyle w:val="a3"/>
      <w:rPr>
        <w:szCs w:val="14"/>
      </w:rPr>
    </w:pPr>
  </w:p>
  <w:p w:rsidR="00A066A1" w:rsidRPr="00BD58A4" w:rsidRDefault="00F55FB1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53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5B84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3FDC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5FB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97862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2013-12-25T06:15:00Z</dcterms:created>
  <dcterms:modified xsi:type="dcterms:W3CDTF">2013-12-25T06:15:00Z</dcterms:modified>
</cp:coreProperties>
</file>