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Кысыл-Сыр</w:t>
            </w:r>
            <w:proofErr w:type="spellEnd"/>
            <w:r w:rsidRPr="00E21F37">
              <w:t>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88630B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88630B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9C1830" w:rsidRPr="00FC7670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биржевые облигации на предъявителя серии БО-01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FC7670" w:rsidRPr="00FC7670">
              <w:rPr>
                <w:bCs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="00FC7670" w:rsidRPr="00FC7670">
              <w:t>в процессе размещения 26.11.2012 г.</w:t>
            </w:r>
            <w:r w:rsidR="00FC7670" w:rsidRPr="00FC7670">
              <w:rPr>
                <w:bCs/>
              </w:rPr>
              <w:t xml:space="preserve"> без прохождения процедуры листинга.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FC7670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DB3355">
              <w:rPr>
                <w:rFonts w:eastAsiaTheme="minorHAnsi"/>
                <w:bCs/>
                <w:lang w:eastAsia="en-US"/>
              </w:rPr>
              <w:t>первый купонный период (21.12.2012-22.03</w:t>
            </w:r>
            <w:r w:rsidR="00FC7670" w:rsidRPr="00FC7670">
              <w:rPr>
                <w:rFonts w:eastAsiaTheme="minorHAnsi"/>
                <w:bCs/>
                <w:lang w:eastAsia="en-US"/>
              </w:rPr>
              <w:t>.2013)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FC7670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C7670" w:rsidRPr="00FC7670">
              <w:rPr>
                <w:rFonts w:eastAsiaTheme="minorHAnsi"/>
                <w:iCs/>
                <w:lang w:eastAsia="en-US"/>
              </w:rPr>
              <w:t>89 760 000</w:t>
            </w:r>
            <w:r w:rsidR="00035405" w:rsidRPr="00FC7670">
              <w:rPr>
                <w:rFonts w:eastAsiaTheme="minorHAnsi"/>
                <w:lang w:eastAsia="en-US"/>
              </w:rPr>
              <w:t xml:space="preserve"> руб.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C1830" w:rsidRPr="00FC7670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29 руб. 92 коп</w:t>
            </w:r>
            <w:proofErr w:type="gramStart"/>
            <w:r w:rsidR="00FC7670" w:rsidRPr="00FC7670">
              <w:rPr>
                <w:rFonts w:eastAsiaTheme="minorHAnsi"/>
                <w:bCs/>
                <w:lang w:eastAsia="en-US"/>
              </w:rPr>
              <w:t>.</w:t>
            </w:r>
            <w:proofErr w:type="gramEnd"/>
            <w:r w:rsidR="00FC7670" w:rsidRPr="00FC7670">
              <w:rPr>
                <w:rFonts w:eastAsiaTheme="minorHAnsi"/>
                <w:bCs/>
                <w:lang w:eastAsia="en-US"/>
              </w:rPr>
              <w:t xml:space="preserve"> </w:t>
            </w:r>
            <w:proofErr w:type="gramStart"/>
            <w:r w:rsidR="00BA6D64" w:rsidRPr="00FC7670">
              <w:t>н</w:t>
            </w:r>
            <w:proofErr w:type="gramEnd"/>
            <w:r w:rsidR="00BA6D64" w:rsidRPr="00FC7670">
              <w:t xml:space="preserve">а одну </w:t>
            </w:r>
            <w:r w:rsidR="004741B7">
              <w:t>биржевую облигацию</w:t>
            </w:r>
            <w:r w:rsidR="00BA6D64" w:rsidRPr="00FC7670">
              <w:t>.</w:t>
            </w:r>
          </w:p>
          <w:p w:rsidR="00BA6D64" w:rsidRPr="00FC7670" w:rsidRDefault="003A4D83" w:rsidP="00BA6D6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2.5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FC7670">
              <w:t>денежная форма (</w:t>
            </w:r>
            <w:r w:rsidR="00BA6D64" w:rsidRPr="00FC7670">
              <w:t>безналичная).</w:t>
            </w:r>
          </w:p>
          <w:p w:rsidR="003A4D83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t>2.6</w:t>
            </w:r>
            <w:r w:rsidR="00BA6D64" w:rsidRPr="00FC7670">
              <w:t xml:space="preserve">. </w:t>
            </w:r>
            <w:r w:rsidR="00371232" w:rsidRPr="00FC7670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DB3355">
              <w:rPr>
                <w:rFonts w:eastAsiaTheme="minorHAnsi"/>
                <w:bCs/>
                <w:lang w:eastAsia="en-US"/>
              </w:rPr>
              <w:t>должно быть исполнено: 22</w:t>
            </w:r>
            <w:r w:rsidR="00035405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DB3355">
              <w:rPr>
                <w:rFonts w:eastAsiaTheme="minorHAnsi"/>
                <w:bCs/>
                <w:lang w:eastAsia="en-US"/>
              </w:rPr>
              <w:t>марта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035405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2.7. О</w:t>
            </w:r>
            <w:r w:rsidR="00035405" w:rsidRPr="00FC7670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FC7670">
              <w:t xml:space="preserve">: </w:t>
            </w:r>
            <w:r w:rsidR="00FC7670" w:rsidRPr="00FC7670">
              <w:rPr>
                <w:rFonts w:eastAsiaTheme="minorHAnsi"/>
                <w:iCs/>
                <w:lang w:eastAsia="en-US"/>
              </w:rPr>
              <w:t>89 760 000</w:t>
            </w:r>
            <w:r w:rsidR="00FC7670" w:rsidRPr="00FC7670">
              <w:rPr>
                <w:rFonts w:eastAsiaTheme="minorHAnsi"/>
                <w:lang w:eastAsia="en-US"/>
              </w:rPr>
              <w:t xml:space="preserve"> руб.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FC7670">
              <w:rPr>
                <w:rFonts w:eastAsiaTheme="minorHAnsi"/>
                <w:lang w:eastAsia="en-US"/>
              </w:rPr>
              <w:t>2.8. Доходы</w:t>
            </w:r>
            <w:r w:rsidR="003A4D83" w:rsidRPr="00FC7670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Pr="00FC7670">
              <w:rPr>
                <w:rFonts w:eastAsiaTheme="minorHAnsi"/>
                <w:lang w:eastAsia="en-US"/>
              </w:rPr>
              <w:t>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FC7670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DB3355"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DB3355" w:rsidP="00FC7670">
            <w:pPr>
              <w:jc w:val="center"/>
            </w:pPr>
            <w: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1B7" w:rsidRDefault="004741B7" w:rsidP="00D56ECC">
      <w:r>
        <w:separator/>
      </w:r>
    </w:p>
  </w:endnote>
  <w:endnote w:type="continuationSeparator" w:id="0">
    <w:p w:rsidR="004741B7" w:rsidRDefault="004741B7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1B7" w:rsidRDefault="004741B7" w:rsidP="00D56ECC">
      <w:r>
        <w:separator/>
      </w:r>
    </w:p>
  </w:footnote>
  <w:footnote w:type="continuationSeparator" w:id="0">
    <w:p w:rsidR="004741B7" w:rsidRDefault="004741B7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040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355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2013-06-21T06:34:00Z</dcterms:created>
  <dcterms:modified xsi:type="dcterms:W3CDTF">2013-06-21T06:34:00Z</dcterms:modified>
</cp:coreProperties>
</file>