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9E7F8C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9E7F8C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653196">
              <w:rPr>
                <w:rFonts w:eastAsiaTheme="minorHAnsi"/>
                <w:bCs/>
                <w:lang w:eastAsia="en-US"/>
              </w:rPr>
              <w:t>шестой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653196">
              <w:rPr>
                <w:rFonts w:eastAsiaTheme="minorHAnsi"/>
                <w:bCs/>
                <w:lang w:eastAsia="en-US"/>
              </w:rPr>
              <w:t>упонный период (28</w:t>
            </w:r>
            <w:r w:rsidR="000F3570">
              <w:rPr>
                <w:rFonts w:eastAsiaTheme="minorHAnsi"/>
                <w:bCs/>
                <w:lang w:eastAsia="en-US"/>
              </w:rPr>
              <w:t>.</w:t>
            </w:r>
            <w:r w:rsidR="00653196">
              <w:rPr>
                <w:rFonts w:eastAsiaTheme="minorHAnsi"/>
                <w:bCs/>
                <w:lang w:eastAsia="en-US"/>
              </w:rPr>
              <w:t>01.2014-28.04</w:t>
            </w:r>
            <w:r w:rsidR="00AD5EAB">
              <w:rPr>
                <w:rFonts w:eastAsiaTheme="minorHAnsi"/>
                <w:bCs/>
                <w:lang w:eastAsia="en-US"/>
              </w:rPr>
              <w:t>.2014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5EAB">
              <w:rPr>
                <w:rFonts w:eastAsiaTheme="minorHAnsi"/>
                <w:bCs/>
                <w:lang w:eastAsia="en-US"/>
              </w:rPr>
              <w:t>должно быть исполнено: 28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653196">
              <w:rPr>
                <w:rFonts w:eastAsiaTheme="minorHAnsi"/>
                <w:bCs/>
                <w:lang w:eastAsia="en-US"/>
              </w:rPr>
              <w:t>апреля</w:t>
            </w:r>
            <w:r w:rsidR="00AD5EAB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53196" w:rsidP="00FC7670">
            <w:pPr>
              <w:jc w:val="center"/>
              <w:rPr>
                <w:highlight w:val="yellow"/>
              </w:rPr>
            </w:pPr>
            <w: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53196" w:rsidP="00FC7670">
            <w:pPr>
              <w:jc w:val="center"/>
            </w:pPr>
            <w:r>
              <w:t>апреля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AD5EAB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8C" w:rsidRDefault="009E7F8C" w:rsidP="00D56ECC">
      <w:r>
        <w:separator/>
      </w:r>
    </w:p>
  </w:endnote>
  <w:endnote w:type="continuationSeparator" w:id="0">
    <w:p w:rsidR="009E7F8C" w:rsidRDefault="009E7F8C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8C" w:rsidRDefault="009E7F8C" w:rsidP="00D56ECC">
      <w:r>
        <w:separator/>
      </w:r>
    </w:p>
  </w:footnote>
  <w:footnote w:type="continuationSeparator" w:id="0">
    <w:p w:rsidR="009E7F8C" w:rsidRDefault="009E7F8C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2014-04-28T14:00:00Z</dcterms:created>
  <dcterms:modified xsi:type="dcterms:W3CDTF">2014-04-28T14:00:00Z</dcterms:modified>
</cp:coreProperties>
</file>