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EF0B24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EF0B24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 xml:space="preserve">сок их владельцев: </w:t>
            </w:r>
            <w:r w:rsidR="000F3D4E">
              <w:rPr>
                <w:sz w:val="19"/>
                <w:szCs w:val="19"/>
              </w:rPr>
              <w:t>участие в</w:t>
            </w:r>
            <w:r w:rsidR="0018415B">
              <w:rPr>
                <w:sz w:val="19"/>
                <w:szCs w:val="19"/>
              </w:rPr>
              <w:t xml:space="preserve">о внеочередном </w:t>
            </w:r>
            <w:r w:rsidR="000F3D4E">
              <w:rPr>
                <w:sz w:val="19"/>
                <w:szCs w:val="19"/>
              </w:rPr>
              <w:t>общем собрании акционеров</w:t>
            </w:r>
            <w:r w:rsidR="0018415B">
              <w:rPr>
                <w:sz w:val="19"/>
                <w:szCs w:val="19"/>
              </w:rPr>
              <w:t xml:space="preserve"> 25.07</w:t>
            </w:r>
            <w:bookmarkStart w:id="0" w:name="_GoBack"/>
            <w:bookmarkEnd w:id="0"/>
            <w:r w:rsidR="00100D9C">
              <w:rPr>
                <w:sz w:val="19"/>
                <w:szCs w:val="19"/>
              </w:rPr>
              <w:t>.2014 г.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D61C4">
              <w:rPr>
                <w:sz w:val="19"/>
                <w:szCs w:val="19"/>
              </w:rPr>
              <w:t xml:space="preserve">ионных ценных бумаг эмитента: </w:t>
            </w:r>
            <w:r w:rsidR="000F3D4E">
              <w:rPr>
                <w:sz w:val="19"/>
                <w:szCs w:val="19"/>
              </w:rPr>
              <w:t>10</w:t>
            </w:r>
            <w:r w:rsidR="001D61C4">
              <w:rPr>
                <w:sz w:val="19"/>
                <w:szCs w:val="19"/>
              </w:rPr>
              <w:t xml:space="preserve"> </w:t>
            </w:r>
            <w:r w:rsidR="000F3D4E">
              <w:rPr>
                <w:sz w:val="19"/>
                <w:szCs w:val="19"/>
              </w:rPr>
              <w:t>июня</w:t>
            </w:r>
            <w:r w:rsidR="001D61C4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0F3D4E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</w:t>
            </w:r>
            <w:r w:rsidR="000F3D4E">
              <w:rPr>
                <w:sz w:val="19"/>
                <w:szCs w:val="19"/>
              </w:rPr>
              <w:t xml:space="preserve">Совета </w:t>
            </w:r>
            <w:proofErr w:type="gramStart"/>
            <w:r w:rsidR="000F3D4E">
              <w:rPr>
                <w:sz w:val="19"/>
                <w:szCs w:val="19"/>
              </w:rPr>
              <w:t>директоров б</w:t>
            </w:r>
            <w:proofErr w:type="gramEnd"/>
            <w:r w:rsidR="000F3D4E">
              <w:rPr>
                <w:sz w:val="19"/>
                <w:szCs w:val="19"/>
              </w:rPr>
              <w:t>/н от 30.05</w:t>
            </w:r>
            <w:r w:rsidR="009E6E2A">
              <w:rPr>
                <w:sz w:val="19"/>
                <w:szCs w:val="19"/>
              </w:rPr>
              <w:t>.2014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0F3D4E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0F3D4E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356818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B24" w:rsidRDefault="00EF0B24" w:rsidP="00D56ECC">
      <w:r>
        <w:separator/>
      </w:r>
    </w:p>
  </w:endnote>
  <w:endnote w:type="continuationSeparator" w:id="0">
    <w:p w:rsidR="00EF0B24" w:rsidRDefault="00EF0B24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B24" w:rsidRDefault="00EF0B24" w:rsidP="00D56ECC">
      <w:r>
        <w:separator/>
      </w:r>
    </w:p>
  </w:footnote>
  <w:footnote w:type="continuationSeparator" w:id="0">
    <w:p w:rsidR="00EF0B24" w:rsidRDefault="00EF0B24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EF0B24" w:rsidP="00A066A1">
    <w:pPr>
      <w:pStyle w:val="a3"/>
      <w:rPr>
        <w:szCs w:val="14"/>
      </w:rPr>
    </w:pPr>
  </w:p>
  <w:p w:rsidR="00A066A1" w:rsidRPr="00BD58A4" w:rsidRDefault="00EF0B24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D4E"/>
    <w:rsid w:val="000F43CB"/>
    <w:rsid w:val="000F4FB0"/>
    <w:rsid w:val="000F6019"/>
    <w:rsid w:val="000F6951"/>
    <w:rsid w:val="000F6D22"/>
    <w:rsid w:val="000F6E1B"/>
    <w:rsid w:val="000F71BC"/>
    <w:rsid w:val="001000B3"/>
    <w:rsid w:val="00100D9C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15B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1F1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0B24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4</cp:revision>
  <dcterms:created xsi:type="dcterms:W3CDTF">2014-05-30T10:59:00Z</dcterms:created>
  <dcterms:modified xsi:type="dcterms:W3CDTF">2014-07-14T06:56:00Z</dcterms:modified>
</cp:coreProperties>
</file>